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884" w:rsidRDefault="007A6884"/>
    <w:p w:rsidR="002D5051" w:rsidRDefault="002D5051"/>
    <w:p w:rsidR="002D5051" w:rsidRDefault="002D5051"/>
    <w:p w:rsidR="002D5051" w:rsidRDefault="002D5051"/>
    <w:p w:rsidR="002D5051" w:rsidRPr="002D5051" w:rsidRDefault="00755724" w:rsidP="002D5051">
      <w:pPr>
        <w:ind w:firstLine="36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009</w:t>
      </w:r>
      <w:r w:rsidR="00F049E6">
        <w:rPr>
          <w:rFonts w:ascii="Times New Roman" w:hAnsi="Times New Roman" w:cs="Times New Roman"/>
          <w:sz w:val="24"/>
          <w:szCs w:val="24"/>
        </w:rPr>
        <w:t>/14</w:t>
      </w:r>
    </w:p>
    <w:p w:rsidR="002D5051" w:rsidRPr="002D5051" w:rsidRDefault="00EB31C5" w:rsidP="002D5051">
      <w:pPr>
        <w:ind w:left="3686"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NOMEIA</w:t>
      </w:r>
      <w:r w:rsidR="00D74C39">
        <w:rPr>
          <w:rFonts w:ascii="Times New Roman" w:hAnsi="Times New Roman" w:cs="Times New Roman"/>
          <w:sz w:val="24"/>
          <w:szCs w:val="24"/>
        </w:rPr>
        <w:t xml:space="preserve"> SERVIDOR RESPONSAVEL PELO ENVIO</w:t>
      </w:r>
      <w:r>
        <w:rPr>
          <w:rFonts w:ascii="Times New Roman" w:hAnsi="Times New Roman" w:cs="Times New Roman"/>
          <w:sz w:val="24"/>
          <w:szCs w:val="24"/>
        </w:rPr>
        <w:t xml:space="preserve"> DE DADOS DO SAPIEM</w:t>
      </w:r>
      <w:r w:rsidR="00D74C39">
        <w:rPr>
          <w:rFonts w:ascii="Times New Roman" w:hAnsi="Times New Roman" w:cs="Times New Roman"/>
          <w:sz w:val="24"/>
          <w:szCs w:val="24"/>
        </w:rPr>
        <w:t xml:space="preserve"> E DA OUTRAS PROVIDENCIAS</w:t>
      </w:r>
    </w:p>
    <w:p w:rsidR="002D5051" w:rsidRPr="002D5051" w:rsidRDefault="002D5051" w:rsidP="002D5051">
      <w:pPr>
        <w:ind w:left="3686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EB31C5" w:rsidRDefault="00F049E6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</w:t>
      </w:r>
      <w:r w:rsidR="002D5051" w:rsidRPr="002D5051">
        <w:rPr>
          <w:rFonts w:ascii="Times New Roman" w:hAnsi="Times New Roman" w:cs="Times New Roman"/>
          <w:sz w:val="24"/>
          <w:szCs w:val="24"/>
        </w:rPr>
        <w:t>, Presidente da Câmara de Vereadores de Redentora, Estado do Rio Grande do Sul, no uso de suas atribuições</w:t>
      </w:r>
      <w:proofErr w:type="gramStart"/>
      <w:r w:rsidR="002D5051" w:rsidRPr="002D5051">
        <w:rPr>
          <w:rFonts w:ascii="Times New Roman" w:hAnsi="Times New Roman" w:cs="Times New Roman"/>
          <w:sz w:val="24"/>
          <w:szCs w:val="24"/>
        </w:rPr>
        <w:t xml:space="preserve"> </w:t>
      </w:r>
      <w:r w:rsidR="00EB31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B31C5">
        <w:rPr>
          <w:rFonts w:ascii="Times New Roman" w:hAnsi="Times New Roman" w:cs="Times New Roman"/>
          <w:sz w:val="24"/>
          <w:szCs w:val="24"/>
        </w:rPr>
        <w:t>e de acordo com a Resolução nº 98</w:t>
      </w:r>
      <w:r w:rsidR="009836AB">
        <w:rPr>
          <w:rFonts w:ascii="Times New Roman" w:hAnsi="Times New Roman" w:cs="Times New Roman"/>
          <w:sz w:val="24"/>
          <w:szCs w:val="24"/>
        </w:rPr>
        <w:t>8</w:t>
      </w:r>
      <w:r w:rsidR="00EB31C5">
        <w:rPr>
          <w:rFonts w:ascii="Times New Roman" w:hAnsi="Times New Roman" w:cs="Times New Roman"/>
          <w:sz w:val="24"/>
          <w:szCs w:val="24"/>
        </w:rPr>
        <w:t>/2013 – TCE, data de 1</w:t>
      </w:r>
      <w:r w:rsidR="009836AB">
        <w:rPr>
          <w:rFonts w:ascii="Times New Roman" w:hAnsi="Times New Roman" w:cs="Times New Roman"/>
          <w:sz w:val="24"/>
          <w:szCs w:val="24"/>
        </w:rPr>
        <w:t>7</w:t>
      </w:r>
      <w:r w:rsidR="00EB31C5">
        <w:rPr>
          <w:rFonts w:ascii="Times New Roman" w:hAnsi="Times New Roman" w:cs="Times New Roman"/>
          <w:sz w:val="24"/>
          <w:szCs w:val="24"/>
        </w:rPr>
        <w:t xml:space="preserve"> de ju</w:t>
      </w:r>
      <w:r w:rsidR="0062286A">
        <w:rPr>
          <w:rFonts w:ascii="Times New Roman" w:hAnsi="Times New Roman" w:cs="Times New Roman"/>
          <w:sz w:val="24"/>
          <w:szCs w:val="24"/>
        </w:rPr>
        <w:t>l</w:t>
      </w:r>
      <w:r w:rsidR="00755724">
        <w:rPr>
          <w:rFonts w:ascii="Times New Roman" w:hAnsi="Times New Roman" w:cs="Times New Roman"/>
          <w:sz w:val="24"/>
          <w:szCs w:val="24"/>
        </w:rPr>
        <w:t>ho de 2013, resolve baixar a seguinte:</w:t>
      </w:r>
    </w:p>
    <w:p w:rsidR="00755724" w:rsidRDefault="00755724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2D5051" w:rsidRDefault="00EB31C5" w:rsidP="002D5051">
      <w:pPr>
        <w:ind w:right="141" w:firstLine="368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Art. 1º - Nomear o servidor do quadro efetivo da Câmara de Vereadores </w:t>
      </w:r>
      <w:r w:rsidR="00417BE2">
        <w:rPr>
          <w:rFonts w:ascii="Times New Roman" w:hAnsi="Times New Roman" w:cs="Times New Roman"/>
          <w:sz w:val="24"/>
          <w:szCs w:val="24"/>
        </w:rPr>
        <w:t xml:space="preserve">Senhor </w:t>
      </w:r>
      <w:r w:rsidR="00417BE2" w:rsidRPr="00417BE2">
        <w:rPr>
          <w:rFonts w:ascii="Times New Roman" w:hAnsi="Times New Roman" w:cs="Times New Roman"/>
          <w:b/>
          <w:sz w:val="24"/>
          <w:szCs w:val="24"/>
          <w:u w:val="single"/>
        </w:rPr>
        <w:t xml:space="preserve">João Carlos dos </w:t>
      </w:r>
      <w:proofErr w:type="gramStart"/>
      <w:r w:rsidR="00417BE2" w:rsidRPr="00417BE2">
        <w:rPr>
          <w:rFonts w:ascii="Times New Roman" w:hAnsi="Times New Roman" w:cs="Times New Roman"/>
          <w:b/>
          <w:sz w:val="24"/>
          <w:szCs w:val="24"/>
          <w:u w:val="single"/>
        </w:rPr>
        <w:t>Santos Pacheco</w:t>
      </w:r>
      <w:proofErr w:type="gramEnd"/>
      <w:r w:rsidR="00417B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como responsável </w:t>
      </w:r>
      <w:r w:rsidR="00417BE2">
        <w:rPr>
          <w:rFonts w:ascii="Times New Roman" w:hAnsi="Times New Roman" w:cs="Times New Roman"/>
          <w:sz w:val="24"/>
          <w:szCs w:val="24"/>
        </w:rPr>
        <w:t xml:space="preserve">pelo </w:t>
      </w:r>
      <w:r w:rsidR="00417BE2" w:rsidRPr="00417BE2">
        <w:rPr>
          <w:rFonts w:ascii="Times New Roman" w:hAnsi="Times New Roman" w:cs="Times New Roman"/>
          <w:b/>
          <w:sz w:val="24"/>
          <w:szCs w:val="24"/>
          <w:u w:val="single"/>
        </w:rPr>
        <w:t>SISTEMA DE PENSÕES E INATIVAÇÕES DA ESFERA MUNICIPAL</w:t>
      </w:r>
      <w:r w:rsidR="00417BE2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SAPIEM.</w:t>
      </w:r>
    </w:p>
    <w:p w:rsidR="00755724" w:rsidRPr="00755724" w:rsidRDefault="00755724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 w:rsidRPr="00755724">
        <w:rPr>
          <w:rFonts w:ascii="Times New Roman" w:hAnsi="Times New Roman" w:cs="Times New Roman"/>
          <w:sz w:val="24"/>
          <w:szCs w:val="24"/>
        </w:rPr>
        <w:t>Art. 2º Esta Resolução entra em vigor na dat</w:t>
      </w:r>
      <w:r>
        <w:rPr>
          <w:rFonts w:ascii="Times New Roman" w:hAnsi="Times New Roman" w:cs="Times New Roman"/>
          <w:sz w:val="24"/>
          <w:szCs w:val="24"/>
        </w:rPr>
        <w:t>a de sua publicação.</w:t>
      </w:r>
    </w:p>
    <w:p w:rsidR="002D5051" w:rsidRDefault="002D5051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</w:t>
      </w:r>
      <w:r w:rsidR="00864E95">
        <w:rPr>
          <w:rFonts w:ascii="Times New Roman" w:hAnsi="Times New Roman" w:cs="Times New Roman"/>
          <w:sz w:val="24"/>
          <w:szCs w:val="24"/>
        </w:rPr>
        <w:t>2</w:t>
      </w:r>
      <w:r w:rsidR="00417BE2">
        <w:rPr>
          <w:rFonts w:ascii="Times New Roman" w:hAnsi="Times New Roman" w:cs="Times New Roman"/>
          <w:sz w:val="24"/>
          <w:szCs w:val="24"/>
        </w:rPr>
        <w:t>4</w:t>
      </w:r>
      <w:r w:rsidR="00864E95">
        <w:rPr>
          <w:rFonts w:ascii="Times New Roman" w:hAnsi="Times New Roman" w:cs="Times New Roman"/>
          <w:sz w:val="24"/>
          <w:szCs w:val="24"/>
        </w:rPr>
        <w:t xml:space="preserve"> de janeiro de 2014.</w:t>
      </w:r>
    </w:p>
    <w:p w:rsidR="002E37A8" w:rsidRDefault="002E37A8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</w:p>
    <w:p w:rsidR="002E37A8" w:rsidRDefault="002E37A8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</w:p>
    <w:p w:rsidR="002E37A8" w:rsidRDefault="002E37A8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</w:p>
    <w:p w:rsidR="002E37A8" w:rsidRDefault="002E37A8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Vereador </w:t>
      </w:r>
      <w:r w:rsidR="00864E95">
        <w:rPr>
          <w:rFonts w:ascii="Times New Roman" w:hAnsi="Times New Roman" w:cs="Times New Roman"/>
          <w:sz w:val="24"/>
          <w:szCs w:val="24"/>
        </w:rPr>
        <w:t>Denilson Machado da Silva</w:t>
      </w:r>
    </w:p>
    <w:p w:rsidR="002E37A8" w:rsidRPr="002D5051" w:rsidRDefault="002E37A8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E2CDF">
        <w:rPr>
          <w:rFonts w:ascii="Times New Roman" w:hAnsi="Times New Roman" w:cs="Times New Roman"/>
          <w:sz w:val="24"/>
          <w:szCs w:val="24"/>
        </w:rPr>
        <w:t xml:space="preserve"> </w:t>
      </w:r>
      <w:r w:rsidR="00864E9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E2C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2D5051" w:rsidRPr="002D5051" w:rsidRDefault="002D5051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</w:p>
    <w:sectPr w:rsidR="002D5051" w:rsidRPr="002D5051" w:rsidSect="002D5051">
      <w:pgSz w:w="11907" w:h="16839" w:code="9"/>
      <w:pgMar w:top="1418" w:right="709" w:bottom="209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D5051"/>
    <w:rsid w:val="000A062A"/>
    <w:rsid w:val="000B00FF"/>
    <w:rsid w:val="002944E4"/>
    <w:rsid w:val="002D5051"/>
    <w:rsid w:val="002E0476"/>
    <w:rsid w:val="002E37A8"/>
    <w:rsid w:val="0038759A"/>
    <w:rsid w:val="003A55D3"/>
    <w:rsid w:val="003B2640"/>
    <w:rsid w:val="003B4C04"/>
    <w:rsid w:val="003E09A7"/>
    <w:rsid w:val="00417BE2"/>
    <w:rsid w:val="004B0CE4"/>
    <w:rsid w:val="004E2CDF"/>
    <w:rsid w:val="00552E02"/>
    <w:rsid w:val="005917B0"/>
    <w:rsid w:val="0059612C"/>
    <w:rsid w:val="005F08EB"/>
    <w:rsid w:val="0062286A"/>
    <w:rsid w:val="00721640"/>
    <w:rsid w:val="00755724"/>
    <w:rsid w:val="007632E8"/>
    <w:rsid w:val="007A6884"/>
    <w:rsid w:val="007E0818"/>
    <w:rsid w:val="00864E95"/>
    <w:rsid w:val="00903E70"/>
    <w:rsid w:val="00967F77"/>
    <w:rsid w:val="009836AB"/>
    <w:rsid w:val="009937D1"/>
    <w:rsid w:val="00A22851"/>
    <w:rsid w:val="00A26FB1"/>
    <w:rsid w:val="00B2365E"/>
    <w:rsid w:val="00B92970"/>
    <w:rsid w:val="00BA4115"/>
    <w:rsid w:val="00C0450D"/>
    <w:rsid w:val="00D12F17"/>
    <w:rsid w:val="00D73364"/>
    <w:rsid w:val="00D74C39"/>
    <w:rsid w:val="00E429C2"/>
    <w:rsid w:val="00EB31C5"/>
    <w:rsid w:val="00F049E6"/>
    <w:rsid w:val="00F13A0B"/>
    <w:rsid w:val="00F76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 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</dc:creator>
  <cp:keywords/>
  <dc:description/>
  <cp:lastModifiedBy>ALEX</cp:lastModifiedBy>
  <cp:revision>2</cp:revision>
  <cp:lastPrinted>2014-01-23T12:57:00Z</cp:lastPrinted>
  <dcterms:created xsi:type="dcterms:W3CDTF">2014-01-30T16:06:00Z</dcterms:created>
  <dcterms:modified xsi:type="dcterms:W3CDTF">2014-01-30T16:06:00Z</dcterms:modified>
</cp:coreProperties>
</file>